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1DD1" w:rsidRDefault="00216830">
      <w:pPr>
        <w:spacing w:before="160" w:after="60"/>
        <w:jc w:val="center"/>
      </w:pPr>
      <w:r>
        <w:rPr>
          <w:b/>
          <w:color w:val="004D5B"/>
          <w:sz w:val="34"/>
        </w:rPr>
        <w:t>INTERNATIONAL JOURNAL OF SOCIAL EXPLORATION</w:t>
      </w:r>
    </w:p>
    <w:p w:rsidR="002E1DD1" w:rsidRDefault="00216830">
      <w:pPr>
        <w:spacing w:after="80"/>
        <w:jc w:val="center"/>
      </w:pPr>
      <w:r>
        <w:rPr>
          <w:b/>
          <w:color w:val="004D5B"/>
          <w:sz w:val="28"/>
        </w:rPr>
        <w:t>(IJSoE)</w:t>
      </w:r>
    </w:p>
    <w:p w:rsidR="002E1DD1" w:rsidRDefault="00831ACB">
      <w:pPr>
        <w:spacing w:after="40"/>
        <w:jc w:val="center"/>
      </w:pPr>
      <w:r w:rsidRPr="00831ACB">
        <w:rPr>
          <w:b/>
          <w:color w:val="1E1E1E"/>
          <w:sz w:val="36"/>
        </w:rPr>
        <w:t>ANONYMIZED</w:t>
      </w:r>
      <w:r w:rsidR="00085DB0">
        <w:rPr>
          <w:b/>
          <w:color w:val="1E1E1E"/>
          <w:sz w:val="36"/>
        </w:rPr>
        <w:t xml:space="preserve"> MANUSCRIPT TEMPLATE</w:t>
      </w:r>
    </w:p>
    <w:p w:rsidR="002E1DD1" w:rsidRDefault="00216830">
      <w:pPr>
        <w:spacing w:after="200"/>
        <w:jc w:val="center"/>
      </w:pPr>
      <w:r>
        <w:rPr>
          <w:i/>
          <w:color w:val="4B4B4B"/>
          <w:sz w:val="22"/>
        </w:rPr>
        <w:t>For Double-Anonymous Peer Review Submissions</w:t>
      </w:r>
    </w:p>
    <w:tbl>
      <w:tblPr>
        <w:tblW w:w="0" w:type="auto"/>
        <w:jc w:val="center"/>
        <w:tblLook w:val="04A0" w:firstRow="1" w:lastRow="0" w:firstColumn="1" w:lastColumn="0" w:noHBand="0" w:noVBand="1"/>
      </w:tblPr>
      <w:tblGrid>
        <w:gridCol w:w="9461"/>
      </w:tblGrid>
      <w:tr w:rsidR="002E1DD1">
        <w:trPr>
          <w:jc w:val="center"/>
        </w:trPr>
        <w:tc>
          <w:tcPr>
            <w:tcW w:w="9461" w:type="dxa"/>
            <w:shd w:val="clear" w:color="auto" w:fill="EAF4F5"/>
            <w:tcMar>
              <w:top w:w="140" w:type="dxa"/>
              <w:left w:w="170" w:type="dxa"/>
              <w:bottom w:w="140" w:type="dxa"/>
              <w:right w:w="170" w:type="dxa"/>
            </w:tcMar>
            <w:vAlign w:val="center"/>
          </w:tcPr>
          <w:p w:rsidR="002E1DD1" w:rsidRDefault="00216830">
            <w:pPr>
              <w:spacing w:after="40"/>
            </w:pPr>
            <w:r>
              <w:rPr>
                <w:b/>
                <w:color w:val="004D5B"/>
                <w:sz w:val="22"/>
              </w:rPr>
              <w:t xml:space="preserve">IMPORTANT - USE </w:t>
            </w:r>
            <w:r w:rsidR="00996BAC">
              <w:rPr>
                <w:b/>
                <w:color w:val="004D5B"/>
                <w:sz w:val="22"/>
              </w:rPr>
              <w:t>THIS TEMPLATE FOR THE MAIN MANUSCRIPT ONLY</w:t>
            </w:r>
          </w:p>
          <w:p w:rsidR="002E1DD1" w:rsidRDefault="00216830">
            <w:pPr>
              <w:spacing w:after="0"/>
            </w:pPr>
            <w:r>
              <w:rPr>
                <w:sz w:val="20"/>
              </w:rPr>
              <w:t>Do not include author names, affiliations, acknowledgements, biographies, email addresses, ORCID iDs, or other identifying information in this file. Upload the title page separately.</w:t>
            </w:r>
          </w:p>
        </w:tc>
      </w:tr>
    </w:tbl>
    <w:p w:rsidR="002E1DD1" w:rsidRDefault="002E1DD1">
      <w:pPr>
        <w:spacing w:after="80"/>
      </w:pPr>
    </w:p>
    <w:p w:rsidR="002E1DD1" w:rsidRDefault="00216830">
      <w:pPr>
        <w:pStyle w:val="Heading1"/>
      </w:pPr>
      <w:r>
        <w:rPr>
          <w:rFonts w:ascii="Times New Roman" w:hAnsi="Times New Roman"/>
        </w:rPr>
        <w:t>Submission Requirements</w:t>
      </w:r>
    </w:p>
    <w:p w:rsidR="002E1DD1" w:rsidRDefault="00216830">
      <w:pPr>
        <w:pStyle w:val="ListBullet"/>
        <w:spacing w:after="40"/>
      </w:pPr>
      <w:r>
        <w:rPr>
          <w:sz w:val="22"/>
        </w:rPr>
        <w:t>File format: Microsoft Word (.doc or .docx); this template is provided as .docx.</w:t>
      </w:r>
    </w:p>
    <w:p w:rsidR="002E1DD1" w:rsidRDefault="00216830">
      <w:pPr>
        <w:pStyle w:val="ListBullet"/>
        <w:spacing w:after="40"/>
      </w:pPr>
      <w:r>
        <w:rPr>
          <w:sz w:val="22"/>
        </w:rPr>
        <w:t>Font and spacing: Times New Roman, 12-point, 1.5 line spacing, with standard margins.</w:t>
      </w:r>
    </w:p>
    <w:p w:rsidR="002E1DD1" w:rsidRDefault="00216830">
      <w:pPr>
        <w:pStyle w:val="ListBullet"/>
        <w:spacing w:after="40"/>
      </w:pPr>
      <w:r>
        <w:rPr>
          <w:sz w:val="22"/>
        </w:rPr>
        <w:t>Abstract: normally 150-250 words; Research Notes may use a shorter abstract up to 200 words.</w:t>
      </w:r>
    </w:p>
    <w:p w:rsidR="002E1DD1" w:rsidRDefault="00216830">
      <w:pPr>
        <w:pStyle w:val="ListBullet"/>
        <w:spacing w:after="40"/>
      </w:pPr>
      <w:r>
        <w:rPr>
          <w:sz w:val="22"/>
        </w:rPr>
        <w:t>Keywords: 4-6 concise and searchable terms.</w:t>
      </w:r>
    </w:p>
    <w:p w:rsidR="002E1DD1" w:rsidRDefault="00216830">
      <w:pPr>
        <w:pStyle w:val="ListBullet"/>
        <w:spacing w:after="40"/>
      </w:pPr>
      <w:r>
        <w:rPr>
          <w:sz w:val="22"/>
        </w:rPr>
        <w:t>Referencing: APA 7th edition; include DOI links where available.</w:t>
      </w:r>
    </w:p>
    <w:p w:rsidR="002E1DD1" w:rsidRDefault="00216830">
      <w:pPr>
        <w:pStyle w:val="ListBullet"/>
        <w:spacing w:after="40"/>
      </w:pPr>
      <w:r>
        <w:rPr>
          <w:sz w:val="22"/>
        </w:rPr>
        <w:t>Double-anonymous review: remove identifying information from the manuscript text and document properties before submission.</w:t>
      </w:r>
    </w:p>
    <w:p w:rsidR="002E1DD1" w:rsidRDefault="00216830">
      <w:pPr>
        <w:pStyle w:val="Heading1"/>
      </w:pPr>
      <w:r>
        <w:rPr>
          <w:rFonts w:ascii="Times New Roman" w:hAnsi="Times New Roman"/>
        </w:rPr>
        <w:t>Indicative Word Limits</w:t>
      </w:r>
    </w:p>
    <w:tbl>
      <w:tblPr>
        <w:tblStyle w:val="TableGrid"/>
        <w:tblW w:w="0" w:type="auto"/>
        <w:jc w:val="center"/>
        <w:tblLook w:val="04A0" w:firstRow="1" w:lastRow="0" w:firstColumn="1" w:lastColumn="0" w:noHBand="0" w:noVBand="1"/>
      </w:tblPr>
      <w:tblGrid>
        <w:gridCol w:w="3154"/>
        <w:gridCol w:w="3154"/>
        <w:gridCol w:w="3154"/>
      </w:tblGrid>
      <w:tr w:rsidR="002E1DD1">
        <w:trPr>
          <w:tblHeader/>
          <w:jc w:val="center"/>
        </w:trPr>
        <w:tc>
          <w:tcPr>
            <w:tcW w:w="3154" w:type="dxa"/>
            <w:shd w:val="clear" w:color="auto" w:fill="DCECEF"/>
            <w:tcMar>
              <w:top w:w="100" w:type="dxa"/>
              <w:left w:w="120" w:type="dxa"/>
              <w:bottom w:w="100" w:type="dxa"/>
              <w:right w:w="120" w:type="dxa"/>
            </w:tcMar>
          </w:tcPr>
          <w:p w:rsidR="002E1DD1" w:rsidRDefault="00216830">
            <w:pPr>
              <w:jc w:val="center"/>
            </w:pPr>
            <w:r>
              <w:rPr>
                <w:b/>
                <w:color w:val="004D5B"/>
                <w:sz w:val="20"/>
              </w:rPr>
              <w:t>Manuscript Type</w:t>
            </w:r>
          </w:p>
        </w:tc>
        <w:tc>
          <w:tcPr>
            <w:tcW w:w="3154" w:type="dxa"/>
            <w:shd w:val="clear" w:color="auto" w:fill="DCECEF"/>
            <w:tcMar>
              <w:top w:w="100" w:type="dxa"/>
              <w:left w:w="120" w:type="dxa"/>
              <w:bottom w:w="100" w:type="dxa"/>
              <w:right w:w="120" w:type="dxa"/>
            </w:tcMar>
          </w:tcPr>
          <w:p w:rsidR="002E1DD1" w:rsidRDefault="00216830">
            <w:pPr>
              <w:jc w:val="center"/>
            </w:pPr>
            <w:r>
              <w:rPr>
                <w:b/>
                <w:color w:val="004D5B"/>
                <w:sz w:val="20"/>
              </w:rPr>
              <w:t>Indicative Length</w:t>
            </w:r>
          </w:p>
        </w:tc>
        <w:tc>
          <w:tcPr>
            <w:tcW w:w="3154" w:type="dxa"/>
            <w:shd w:val="clear" w:color="auto" w:fill="DCECEF"/>
            <w:tcMar>
              <w:top w:w="100" w:type="dxa"/>
              <w:left w:w="120" w:type="dxa"/>
              <w:bottom w:w="100" w:type="dxa"/>
              <w:right w:w="120" w:type="dxa"/>
            </w:tcMar>
          </w:tcPr>
          <w:p w:rsidR="002E1DD1" w:rsidRDefault="00216830">
            <w:pPr>
              <w:jc w:val="center"/>
            </w:pPr>
            <w:r>
              <w:rPr>
                <w:b/>
                <w:color w:val="004D5B"/>
                <w:sz w:val="20"/>
              </w:rPr>
              <w:t>Abstract</w:t>
            </w:r>
          </w:p>
        </w:tc>
      </w:tr>
      <w:tr w:rsidR="002E1DD1">
        <w:trPr>
          <w:jc w:val="center"/>
        </w:trPr>
        <w:tc>
          <w:tcPr>
            <w:tcW w:w="3154" w:type="dxa"/>
            <w:tcMar>
              <w:top w:w="100" w:type="dxa"/>
              <w:left w:w="120" w:type="dxa"/>
              <w:bottom w:w="100" w:type="dxa"/>
              <w:right w:w="120" w:type="dxa"/>
            </w:tcMar>
          </w:tcPr>
          <w:p w:rsidR="002E1DD1" w:rsidRDefault="00216830">
            <w:r>
              <w:rPr>
                <w:sz w:val="20"/>
              </w:rPr>
              <w:t>Research Article</w:t>
            </w:r>
          </w:p>
        </w:tc>
        <w:tc>
          <w:tcPr>
            <w:tcW w:w="3154" w:type="dxa"/>
            <w:tcMar>
              <w:top w:w="100" w:type="dxa"/>
              <w:left w:w="120" w:type="dxa"/>
              <w:bottom w:w="100" w:type="dxa"/>
              <w:right w:w="120" w:type="dxa"/>
            </w:tcMar>
          </w:tcPr>
          <w:p w:rsidR="002E1DD1" w:rsidRDefault="00216830">
            <w:r>
              <w:rPr>
                <w:sz w:val="20"/>
              </w:rPr>
              <w:t>5,000-8,000 words</w:t>
            </w:r>
          </w:p>
        </w:tc>
        <w:tc>
          <w:tcPr>
            <w:tcW w:w="3154" w:type="dxa"/>
            <w:tcMar>
              <w:top w:w="100" w:type="dxa"/>
              <w:left w:w="120" w:type="dxa"/>
              <w:bottom w:w="100" w:type="dxa"/>
              <w:right w:w="120" w:type="dxa"/>
            </w:tcMar>
          </w:tcPr>
          <w:p w:rsidR="002E1DD1" w:rsidRDefault="00216830">
            <w:r>
              <w:rPr>
                <w:sz w:val="20"/>
              </w:rPr>
              <w:t>150-250 words</w:t>
            </w:r>
          </w:p>
        </w:tc>
      </w:tr>
      <w:tr w:rsidR="002E1DD1">
        <w:trPr>
          <w:jc w:val="center"/>
        </w:trPr>
        <w:tc>
          <w:tcPr>
            <w:tcW w:w="3154" w:type="dxa"/>
            <w:tcMar>
              <w:top w:w="100" w:type="dxa"/>
              <w:left w:w="120" w:type="dxa"/>
              <w:bottom w:w="100" w:type="dxa"/>
              <w:right w:w="120" w:type="dxa"/>
            </w:tcMar>
          </w:tcPr>
          <w:p w:rsidR="002E1DD1" w:rsidRDefault="00216830">
            <w:r>
              <w:rPr>
                <w:sz w:val="20"/>
              </w:rPr>
              <w:t>Review Article</w:t>
            </w:r>
          </w:p>
        </w:tc>
        <w:tc>
          <w:tcPr>
            <w:tcW w:w="3154" w:type="dxa"/>
            <w:tcMar>
              <w:top w:w="100" w:type="dxa"/>
              <w:left w:w="120" w:type="dxa"/>
              <w:bottom w:w="100" w:type="dxa"/>
              <w:right w:w="120" w:type="dxa"/>
            </w:tcMar>
          </w:tcPr>
          <w:p w:rsidR="002E1DD1" w:rsidRDefault="00216830">
            <w:r>
              <w:rPr>
                <w:sz w:val="20"/>
              </w:rPr>
              <w:t>4,000-7,000 words</w:t>
            </w:r>
          </w:p>
        </w:tc>
        <w:tc>
          <w:tcPr>
            <w:tcW w:w="3154" w:type="dxa"/>
            <w:tcMar>
              <w:top w:w="100" w:type="dxa"/>
              <w:left w:w="120" w:type="dxa"/>
              <w:bottom w:w="100" w:type="dxa"/>
              <w:right w:w="120" w:type="dxa"/>
            </w:tcMar>
          </w:tcPr>
          <w:p w:rsidR="002E1DD1" w:rsidRDefault="00216830">
            <w:r>
              <w:rPr>
                <w:sz w:val="20"/>
              </w:rPr>
              <w:t>150-250 words</w:t>
            </w:r>
          </w:p>
        </w:tc>
      </w:tr>
      <w:tr w:rsidR="002E1DD1">
        <w:trPr>
          <w:jc w:val="center"/>
        </w:trPr>
        <w:tc>
          <w:tcPr>
            <w:tcW w:w="3154" w:type="dxa"/>
            <w:tcMar>
              <w:top w:w="100" w:type="dxa"/>
              <w:left w:w="120" w:type="dxa"/>
              <w:bottom w:w="100" w:type="dxa"/>
              <w:right w:w="120" w:type="dxa"/>
            </w:tcMar>
          </w:tcPr>
          <w:p w:rsidR="002E1DD1" w:rsidRDefault="00216830">
            <w:r>
              <w:rPr>
                <w:sz w:val="20"/>
              </w:rPr>
              <w:t>Research Note</w:t>
            </w:r>
          </w:p>
        </w:tc>
        <w:tc>
          <w:tcPr>
            <w:tcW w:w="3154" w:type="dxa"/>
            <w:tcMar>
              <w:top w:w="100" w:type="dxa"/>
              <w:left w:w="120" w:type="dxa"/>
              <w:bottom w:w="100" w:type="dxa"/>
              <w:right w:w="120" w:type="dxa"/>
            </w:tcMar>
          </w:tcPr>
          <w:p w:rsidR="002E1DD1" w:rsidRDefault="00216830">
            <w:r>
              <w:rPr>
                <w:sz w:val="20"/>
              </w:rPr>
              <w:t>2,500-4,000 words</w:t>
            </w:r>
          </w:p>
        </w:tc>
        <w:tc>
          <w:tcPr>
            <w:tcW w:w="3154" w:type="dxa"/>
            <w:tcMar>
              <w:top w:w="100" w:type="dxa"/>
              <w:left w:w="120" w:type="dxa"/>
              <w:bottom w:w="100" w:type="dxa"/>
              <w:right w:w="120" w:type="dxa"/>
            </w:tcMar>
          </w:tcPr>
          <w:p w:rsidR="002E1DD1" w:rsidRDefault="00216830">
            <w:r>
              <w:rPr>
                <w:sz w:val="20"/>
              </w:rPr>
              <w:t>Up to 200 words</w:t>
            </w:r>
          </w:p>
        </w:tc>
      </w:tr>
      <w:tr w:rsidR="002E1DD1">
        <w:trPr>
          <w:jc w:val="center"/>
        </w:trPr>
        <w:tc>
          <w:tcPr>
            <w:tcW w:w="3154" w:type="dxa"/>
            <w:tcMar>
              <w:top w:w="100" w:type="dxa"/>
              <w:left w:w="120" w:type="dxa"/>
              <w:bottom w:w="100" w:type="dxa"/>
              <w:right w:w="120" w:type="dxa"/>
            </w:tcMar>
          </w:tcPr>
          <w:p w:rsidR="002E1DD1" w:rsidRDefault="00216830">
            <w:r>
              <w:rPr>
                <w:sz w:val="20"/>
              </w:rPr>
              <w:t>Book Review</w:t>
            </w:r>
          </w:p>
        </w:tc>
        <w:tc>
          <w:tcPr>
            <w:tcW w:w="3154" w:type="dxa"/>
            <w:tcMar>
              <w:top w:w="100" w:type="dxa"/>
              <w:left w:w="120" w:type="dxa"/>
              <w:bottom w:w="100" w:type="dxa"/>
              <w:right w:w="120" w:type="dxa"/>
            </w:tcMar>
          </w:tcPr>
          <w:p w:rsidR="002E1DD1" w:rsidRDefault="00216830">
            <w:r>
              <w:rPr>
                <w:sz w:val="20"/>
              </w:rPr>
              <w:t>1,000-1,500 words</w:t>
            </w:r>
          </w:p>
        </w:tc>
        <w:tc>
          <w:tcPr>
            <w:tcW w:w="3154" w:type="dxa"/>
            <w:tcMar>
              <w:top w:w="100" w:type="dxa"/>
              <w:left w:w="120" w:type="dxa"/>
              <w:bottom w:w="100" w:type="dxa"/>
              <w:right w:w="120" w:type="dxa"/>
            </w:tcMar>
          </w:tcPr>
          <w:p w:rsidR="002E1DD1" w:rsidRDefault="00216830">
            <w:r>
              <w:rPr>
                <w:sz w:val="20"/>
              </w:rPr>
              <w:t>Not normally required</w:t>
            </w:r>
          </w:p>
        </w:tc>
      </w:tr>
    </w:tbl>
    <w:p w:rsidR="002E1DD1" w:rsidRDefault="00216830">
      <w:pPr>
        <w:pStyle w:val="Instruction"/>
      </w:pPr>
      <w:r>
        <w:t>Word limits normally exclude references, tables, figures, and appendices. The Editorial Team may consider reasonable variations where academically justified.</w:t>
      </w:r>
    </w:p>
    <w:p w:rsidR="002E1DD1" w:rsidRDefault="00216830">
      <w:r>
        <w:br w:type="page"/>
      </w:r>
    </w:p>
    <w:p w:rsidR="002E1DD1" w:rsidRDefault="00216830">
      <w:pPr>
        <w:spacing w:after="200"/>
        <w:jc w:val="center"/>
      </w:pPr>
      <w:r>
        <w:rPr>
          <w:b/>
          <w:color w:val="1E1E1E"/>
          <w:sz w:val="32"/>
        </w:rPr>
        <w:lastRenderedPageBreak/>
        <w:t>[FULL MANUSCRIPT TITLE]</w:t>
      </w:r>
    </w:p>
    <w:p w:rsidR="002E1DD1" w:rsidRDefault="00216830" w:rsidP="006C6A04">
      <w:pPr>
        <w:pStyle w:val="Instruction"/>
        <w:spacing w:line="480" w:lineRule="auto"/>
      </w:pPr>
      <w:r>
        <w:t>Use a concise, informative title. Do not include author names or affiliations on this page.</w:t>
      </w:r>
    </w:p>
    <w:p w:rsidR="00110F8B" w:rsidRPr="006C6A04" w:rsidRDefault="00110F8B" w:rsidP="00110F8B">
      <w:pPr>
        <w:spacing w:after="200"/>
        <w:jc w:val="center"/>
        <w:rPr>
          <w:b/>
          <w:color w:val="1E1E1E"/>
          <w:sz w:val="22"/>
          <w:szCs w:val="16"/>
        </w:rPr>
      </w:pPr>
      <w:r w:rsidRPr="006C6A04">
        <w:rPr>
          <w:b/>
          <w:color w:val="1E1E1E"/>
          <w:sz w:val="22"/>
          <w:szCs w:val="16"/>
        </w:rPr>
        <w:t>[SHORT</w:t>
      </w:r>
      <w:r w:rsidR="009D3A56" w:rsidRPr="006C6A04">
        <w:rPr>
          <w:b/>
          <w:color w:val="1E1E1E"/>
          <w:sz w:val="22"/>
          <w:szCs w:val="16"/>
        </w:rPr>
        <w:t>/RUNNING</w:t>
      </w:r>
      <w:r w:rsidRPr="006C6A04">
        <w:rPr>
          <w:b/>
          <w:color w:val="1E1E1E"/>
          <w:sz w:val="22"/>
          <w:szCs w:val="16"/>
        </w:rPr>
        <w:t xml:space="preserve"> MANUSCRIPT TITLE]</w:t>
      </w:r>
    </w:p>
    <w:p w:rsidR="006C6A04" w:rsidRPr="006C6A04" w:rsidRDefault="006C6A04" w:rsidP="00831ACB">
      <w:pPr>
        <w:spacing w:after="200"/>
        <w:jc w:val="both"/>
        <w:rPr>
          <w:i/>
          <w:color w:val="5C5C5C"/>
          <w:sz w:val="20"/>
        </w:rPr>
      </w:pPr>
      <w:r w:rsidRPr="006C6A04">
        <w:rPr>
          <w:i/>
          <w:color w:val="5C5C5C"/>
          <w:sz w:val="20"/>
        </w:rPr>
        <w:t>Provide a concise running title for use in the article header after acceptance. Do not include author-identifying information.</w:t>
      </w:r>
    </w:p>
    <w:p w:rsidR="002E1DD1" w:rsidRDefault="00216830">
      <w:pPr>
        <w:pStyle w:val="Heading1"/>
      </w:pPr>
      <w:r>
        <w:rPr>
          <w:rFonts w:ascii="Times New Roman" w:hAnsi="Times New Roman"/>
        </w:rPr>
        <w:t>Article Type</w:t>
      </w:r>
    </w:p>
    <w:p w:rsidR="002E1DD1" w:rsidRDefault="00216830">
      <w:pPr>
        <w:pStyle w:val="BodyText"/>
      </w:pPr>
      <w:r>
        <w:rPr>
          <w:i/>
          <w:color w:val="6E6E6E"/>
        </w:rPr>
        <w:t>[Research Article / Review Article / Research Note / Book Review]</w:t>
      </w:r>
    </w:p>
    <w:p w:rsidR="002E1DD1" w:rsidRDefault="00216830">
      <w:pPr>
        <w:pStyle w:val="Heading1"/>
      </w:pPr>
      <w:r>
        <w:rPr>
          <w:rFonts w:ascii="Times New Roman" w:hAnsi="Times New Roman"/>
        </w:rPr>
        <w:t>Abstract</w:t>
      </w:r>
    </w:p>
    <w:p w:rsidR="00831ACB" w:rsidRPr="00831ACB" w:rsidRDefault="00831ACB" w:rsidP="00831ACB">
      <w:pPr>
        <w:pStyle w:val="Instruction"/>
        <w:jc w:val="both"/>
      </w:pPr>
      <w:r>
        <w:t xml:space="preserve">The abstract should be structured under the following headings and should normally be 150–250 words for Research Articles. Research Notes may use a shorter abstract of up to 200 words. </w:t>
      </w:r>
    </w:p>
    <w:p w:rsidR="00831ACB" w:rsidRDefault="00831ACB" w:rsidP="000A0BE7">
      <w:pPr>
        <w:pStyle w:val="Instruction"/>
      </w:pPr>
      <w:r w:rsidRPr="00831ACB">
        <w:rPr>
          <w:b/>
          <w:bCs/>
        </w:rPr>
        <w:t>Purpose of the Study:</w:t>
      </w:r>
      <w:r>
        <w:t xml:space="preserve"> [State the primary aim, research question, or purpose of the study.]</w:t>
      </w:r>
      <w:r>
        <w:br/>
      </w:r>
      <w:r w:rsidRPr="00831ACB">
        <w:rPr>
          <w:b/>
          <w:bCs/>
        </w:rPr>
        <w:t>Methodology:</w:t>
      </w:r>
      <w:r>
        <w:t xml:space="preserve"> [Briefly describe the research design, sample/participants, data sources, tools, and analytical approach.]</w:t>
      </w:r>
      <w:r>
        <w:br/>
      </w:r>
      <w:r w:rsidRPr="00831ACB">
        <w:rPr>
          <w:b/>
          <w:bCs/>
        </w:rPr>
        <w:t>Results:</w:t>
      </w:r>
      <w:r>
        <w:t xml:space="preserve"> [Present the principal findings or arguments.]</w:t>
      </w:r>
      <w:r>
        <w:br/>
      </w:r>
      <w:r w:rsidRPr="00831ACB">
        <w:rPr>
          <w:b/>
          <w:bCs/>
        </w:rPr>
        <w:t>Conclusion:</w:t>
      </w:r>
      <w:r>
        <w:t xml:space="preserve"> [State the main conclusion, contribution, and implications.]</w:t>
      </w:r>
      <w:r>
        <w:br/>
      </w:r>
    </w:p>
    <w:p w:rsidR="002E1DD1" w:rsidRDefault="00216830">
      <w:pPr>
        <w:pStyle w:val="BodyText"/>
      </w:pPr>
      <w:r>
        <w:rPr>
          <w:i/>
          <w:color w:val="6E6E6E"/>
        </w:rPr>
        <w:t>[Insert abstract here.]</w:t>
      </w:r>
    </w:p>
    <w:p w:rsidR="002E1DD1" w:rsidRDefault="00216830">
      <w:pPr>
        <w:pStyle w:val="Heading1"/>
      </w:pPr>
      <w:r>
        <w:rPr>
          <w:rFonts w:ascii="Times New Roman" w:hAnsi="Times New Roman"/>
        </w:rPr>
        <w:t>Keywords</w:t>
      </w:r>
    </w:p>
    <w:p w:rsidR="002E1DD1" w:rsidRDefault="00216830">
      <w:pPr>
        <w:pStyle w:val="Instruction"/>
      </w:pPr>
      <w:r>
        <w:t>Provide 4-6 keywords, separated by semicolons. Avoid simply repeating words already prominent in the title.</w:t>
      </w:r>
    </w:p>
    <w:p w:rsidR="002E1DD1" w:rsidRDefault="00216830">
      <w:pPr>
        <w:pStyle w:val="BodyText"/>
      </w:pPr>
      <w:r>
        <w:rPr>
          <w:i/>
          <w:color w:val="6E6E6E"/>
        </w:rPr>
        <w:t>[Keyword 1; Keyword 2; Keyword 3; Keyword 4; Keyword 5]</w:t>
      </w:r>
    </w:p>
    <w:p w:rsidR="002E1DD1" w:rsidRDefault="00216830">
      <w:pPr>
        <w:pStyle w:val="Heading1"/>
      </w:pPr>
      <w:r>
        <w:rPr>
          <w:rFonts w:ascii="Times New Roman" w:hAnsi="Times New Roman"/>
        </w:rPr>
        <w:t>1. INTRODUCTION</w:t>
      </w:r>
    </w:p>
    <w:p w:rsidR="002E1DD1" w:rsidRDefault="00216830" w:rsidP="000A0BE7">
      <w:pPr>
        <w:pStyle w:val="Instruction"/>
        <w:jc w:val="both"/>
      </w:pPr>
      <w:r>
        <w:t>Use this section to establish the social or scholarly context of the study, identify the central problem, and explain why the topic matters. Move logically from the broader context to the specific research gap and conclude with the study objective(s), research question(s), or central argument. Engage critically with relevant literature, define key concepts or theoretical assumptions where needed, and support claims with appropriate references.</w:t>
      </w:r>
    </w:p>
    <w:p w:rsidR="002E1DD1" w:rsidRDefault="00216830">
      <w:pPr>
        <w:pStyle w:val="BodyText"/>
      </w:pPr>
      <w:r>
        <w:rPr>
          <w:i/>
          <w:color w:val="6E6E6E"/>
        </w:rPr>
        <w:t>[Replace this guidance with your manuscript text.]</w:t>
      </w:r>
    </w:p>
    <w:p w:rsidR="002E1DD1" w:rsidRDefault="00216830">
      <w:pPr>
        <w:pStyle w:val="Heading1"/>
      </w:pPr>
      <w:r>
        <w:rPr>
          <w:rFonts w:ascii="Times New Roman" w:hAnsi="Times New Roman"/>
        </w:rPr>
        <w:t>2. REVIEW OF LITERATURE / THEORETICAL FRAMEWORK</w:t>
      </w:r>
    </w:p>
    <w:p w:rsidR="002E1DD1" w:rsidRDefault="00216830" w:rsidP="000A0BE7">
      <w:pPr>
        <w:pStyle w:val="Instruction"/>
        <w:jc w:val="both"/>
      </w:pPr>
      <w:r>
        <w:t>Present the conceptual foundation, theoretical perspective, or focused review of scholarship that directly informs the analysis. For empirical articles, clarify what is already known, what remains unresolved, and how the present study advances the discussion. For qualitative, interpretive, historical, policy, theoretical, review, or practice-oriented manuscripts, headings may be adapted to fit the nature of the contribution while retaining a clear and coherent academic structure.</w:t>
      </w:r>
    </w:p>
    <w:p w:rsidR="002E1DD1" w:rsidRDefault="00216830">
      <w:pPr>
        <w:pStyle w:val="BodyText"/>
      </w:pPr>
      <w:r>
        <w:rPr>
          <w:i/>
          <w:color w:val="6E6E6E"/>
        </w:rPr>
        <w:t>[Replace this guidance with your manuscript text.]</w:t>
      </w:r>
    </w:p>
    <w:p w:rsidR="002E1DD1" w:rsidRDefault="00216830">
      <w:pPr>
        <w:pStyle w:val="Heading1"/>
      </w:pPr>
      <w:r>
        <w:rPr>
          <w:rFonts w:ascii="Times New Roman" w:hAnsi="Times New Roman"/>
        </w:rPr>
        <w:lastRenderedPageBreak/>
        <w:t>3. METHODOLOGY</w:t>
      </w:r>
    </w:p>
    <w:p w:rsidR="002E1DD1" w:rsidRDefault="00216830" w:rsidP="000A0BE7">
      <w:pPr>
        <w:pStyle w:val="Instruction"/>
        <w:jc w:val="both"/>
      </w:pPr>
      <w:r>
        <w:t>Describe the research design and procedures with sufficient detail for scholarly assessment. The subheadings below should be used where relevant and may be adapted when the nature of the study requires a different methodological structure.</w:t>
      </w:r>
    </w:p>
    <w:p w:rsidR="002E1DD1" w:rsidRDefault="00216830">
      <w:pPr>
        <w:pStyle w:val="Heading2"/>
      </w:pPr>
      <w:r>
        <w:rPr>
          <w:rFonts w:ascii="Times New Roman" w:hAnsi="Times New Roman"/>
        </w:rPr>
        <w:t>3.1 Research Method and Design</w:t>
      </w:r>
    </w:p>
    <w:p w:rsidR="002E1DD1" w:rsidRDefault="00216830" w:rsidP="000A0BE7">
      <w:pPr>
        <w:pStyle w:val="Instruction"/>
        <w:jc w:val="both"/>
      </w:pPr>
      <w:r>
        <w:t>Describe the research design and explain its suitability to the research objective(s). Identify the study setting, universe or population, data sources, and period of data collection where relevant. State whether the study is qualitative, quantitative, mixed-methods, comparative, historical, ethnographic, or based on secondary data, as applicable.</w:t>
      </w:r>
    </w:p>
    <w:p w:rsidR="002E1DD1" w:rsidRDefault="00216830">
      <w:pPr>
        <w:pStyle w:val="BodyText"/>
      </w:pPr>
      <w:r>
        <w:rPr>
          <w:i/>
          <w:color w:val="6E6E6E"/>
        </w:rPr>
        <w:t>[Replace this guidance with your manuscript text.]</w:t>
      </w:r>
    </w:p>
    <w:p w:rsidR="002E1DD1" w:rsidRDefault="00216830">
      <w:pPr>
        <w:pStyle w:val="Heading2"/>
      </w:pPr>
      <w:r>
        <w:rPr>
          <w:rFonts w:ascii="Times New Roman" w:hAnsi="Times New Roman"/>
        </w:rPr>
        <w:t>3.2 Area of Study and Sampling</w:t>
      </w:r>
    </w:p>
    <w:p w:rsidR="002E1DD1" w:rsidRDefault="00216830" w:rsidP="000A0BE7">
      <w:pPr>
        <w:pStyle w:val="Instruction"/>
        <w:jc w:val="both"/>
      </w:pPr>
      <w:r>
        <w:t>Describe the geographical, institutional, community, or social setting and explain its relevance to the research problem. State the target population or universe, sampling frame where applicable, sampling technique, sample size, and inclusion/exclusion criteria. Provide sufficient detail to show how participants or cases were identified and why the sample was appropriate for the study.</w:t>
      </w:r>
    </w:p>
    <w:p w:rsidR="002E1DD1" w:rsidRDefault="00216830">
      <w:pPr>
        <w:pStyle w:val="BodyText"/>
      </w:pPr>
      <w:r>
        <w:rPr>
          <w:i/>
          <w:color w:val="6E6E6E"/>
        </w:rPr>
        <w:t>[Replace this guidance with your manuscript text.]</w:t>
      </w:r>
    </w:p>
    <w:p w:rsidR="002E1DD1" w:rsidRDefault="00C70909">
      <w:pPr>
        <w:pStyle w:val="Heading2"/>
      </w:pPr>
      <w:r>
        <w:rPr>
          <w:rFonts w:ascii="Times New Roman" w:hAnsi="Times New Roman"/>
        </w:rPr>
        <w:t>3.3 Data Collection and Analysis</w:t>
      </w:r>
    </w:p>
    <w:p w:rsidR="002E1DD1" w:rsidRDefault="00216830" w:rsidP="000A0BE7">
      <w:pPr>
        <w:pStyle w:val="Instruction"/>
        <w:jc w:val="both"/>
      </w:pPr>
      <w:r>
        <w:t>Explain how the data were collected, including tools, instruments, interview guides, observation procedures, documentary sources, or datasets used. State the period and process of data collection and, where relevant, procedures for pilot testing, reliability, validity, or data quality. Describe how the data were processed and analysed. Quantitative studies should identify the statistical techniques used; qualitative studies should explain coding, thematic or interpretive procedures, reflexivity, and steps taken to enhance trustworthiness. Mention software used where applicable.</w:t>
      </w:r>
    </w:p>
    <w:p w:rsidR="002E1DD1" w:rsidRDefault="00216830">
      <w:pPr>
        <w:pStyle w:val="BodyText"/>
      </w:pPr>
      <w:r>
        <w:rPr>
          <w:i/>
          <w:color w:val="6E6E6E"/>
        </w:rPr>
        <w:t>[Replace this guidance with your manuscript text.]</w:t>
      </w:r>
    </w:p>
    <w:p w:rsidR="002E1DD1" w:rsidRDefault="00216830">
      <w:pPr>
        <w:pStyle w:val="Heading1"/>
      </w:pPr>
      <w:r>
        <w:rPr>
          <w:rFonts w:ascii="Times New Roman" w:hAnsi="Times New Roman"/>
        </w:rPr>
        <w:t>4. RESULTS / FINDINGS</w:t>
      </w:r>
    </w:p>
    <w:p w:rsidR="002E1DD1" w:rsidRDefault="00216830" w:rsidP="000A0BE7">
      <w:pPr>
        <w:pStyle w:val="Instruction"/>
        <w:jc w:val="both"/>
      </w:pPr>
      <w:r>
        <w:t>Present findings in a logical sequence aligned with the study objectives or research questions. Use appropriate subheadings, tables, figures, quotations, or statistical results where relevant. Avoid repeating every value from tables in the narrative; instead highlight important patterns, contrasts, relationships, and substantively meaningful observations.</w:t>
      </w:r>
    </w:p>
    <w:p w:rsidR="002E1DD1" w:rsidRDefault="00216830">
      <w:pPr>
        <w:pStyle w:val="BodyText"/>
      </w:pPr>
      <w:r>
        <w:rPr>
          <w:i/>
          <w:color w:val="6E6E6E"/>
        </w:rPr>
        <w:t>[Replace this guidance with your manuscript text.]</w:t>
      </w:r>
    </w:p>
    <w:p w:rsidR="002E1DD1" w:rsidRDefault="00216830">
      <w:pPr>
        <w:pStyle w:val="Heading1"/>
      </w:pPr>
      <w:r>
        <w:rPr>
          <w:rFonts w:ascii="Times New Roman" w:hAnsi="Times New Roman"/>
        </w:rPr>
        <w:t>5. DISCUSSION</w:t>
      </w:r>
    </w:p>
    <w:p w:rsidR="002E1DD1" w:rsidRDefault="00216830" w:rsidP="000A0BE7">
      <w:pPr>
        <w:pStyle w:val="Instruction"/>
        <w:jc w:val="both"/>
      </w:pPr>
      <w:r>
        <w:t>Interpret the findings in relation to the research question(s), theoretical framework, and existing scholarship. Explain what the results mean sociologically or socially rather than simply restating them. Where relevant, discuss similarities and differences with previous studies, possible mechanisms, contextual factors, limitations, and implications for policy, practice, theory, or future research.</w:t>
      </w:r>
    </w:p>
    <w:p w:rsidR="002E1DD1" w:rsidRDefault="00216830">
      <w:pPr>
        <w:pStyle w:val="BodyText"/>
      </w:pPr>
      <w:r>
        <w:rPr>
          <w:i/>
          <w:color w:val="6E6E6E"/>
        </w:rPr>
        <w:t>[Replace this guidance with your manuscript text.]</w:t>
      </w:r>
    </w:p>
    <w:p w:rsidR="002E1DD1" w:rsidRDefault="00216830">
      <w:pPr>
        <w:pStyle w:val="Heading1"/>
      </w:pPr>
      <w:r>
        <w:rPr>
          <w:rFonts w:ascii="Times New Roman" w:hAnsi="Times New Roman"/>
        </w:rPr>
        <w:t>6. CONCLUSION</w:t>
      </w:r>
    </w:p>
    <w:p w:rsidR="002E1DD1" w:rsidRDefault="00216830" w:rsidP="000A0BE7">
      <w:pPr>
        <w:pStyle w:val="Instruction"/>
        <w:jc w:val="both"/>
      </w:pPr>
      <w:r>
        <w:t>Provide a concise synthesis of the study's main contribution without introducing new evidence. Where appropriate, identify implications, recommendations, and future directions that are directly supported by the study.</w:t>
      </w:r>
    </w:p>
    <w:p w:rsidR="002E1DD1" w:rsidRDefault="00216830">
      <w:pPr>
        <w:pStyle w:val="BodyText"/>
      </w:pPr>
      <w:r>
        <w:rPr>
          <w:i/>
          <w:color w:val="6E6E6E"/>
        </w:rPr>
        <w:t>[Replace this guidance with your manuscript text.]</w:t>
      </w:r>
    </w:p>
    <w:p w:rsidR="002E1DD1" w:rsidRDefault="00216830">
      <w:pPr>
        <w:pStyle w:val="Heading1"/>
      </w:pPr>
      <w:r>
        <w:rPr>
          <w:rFonts w:ascii="Times New Roman" w:hAnsi="Times New Roman"/>
        </w:rPr>
        <w:lastRenderedPageBreak/>
        <w:t>DECLARATIONS</w:t>
      </w:r>
    </w:p>
    <w:p w:rsidR="002E1DD1" w:rsidRDefault="00216830" w:rsidP="000A0BE7">
      <w:pPr>
        <w:pStyle w:val="Instruction"/>
        <w:ind w:right="193"/>
        <w:jc w:val="both"/>
      </w:pPr>
      <w:r>
        <w:t>Complete the applicable statements below. During double-anonymous review, do not include wording that identifies the author(s) or their institutions. Identifying details should be supplied separately in the title page/OJS metadata and may be restored after acceptance.</w:t>
      </w:r>
    </w:p>
    <w:p w:rsidR="00D47F51" w:rsidRDefault="00D47F51" w:rsidP="000A0BE7">
      <w:pPr>
        <w:spacing w:before="40" w:after="80" w:line="252" w:lineRule="auto"/>
        <w:jc w:val="both"/>
      </w:pPr>
      <w:r>
        <w:rPr>
          <w:b/>
          <w:color w:val="173B5F"/>
          <w:sz w:val="21"/>
        </w:rPr>
        <w:t xml:space="preserve">Acknowledgements: </w:t>
      </w:r>
      <w:r>
        <w:rPr>
          <w:i/>
          <w:sz w:val="21"/>
        </w:rPr>
        <w:t>[Optional. Identify individuals, institutions, organisations, or other contributors who supported the work but do not meet the criteria for authorship. For the blinded manuscript, omit identifying acknowledgements and provide them separately for restoration after acceptance.]</w:t>
      </w:r>
    </w:p>
    <w:p w:rsidR="00D47F51" w:rsidRDefault="00D47F51" w:rsidP="000A0BE7">
      <w:pPr>
        <w:spacing w:before="40" w:after="80" w:line="252" w:lineRule="auto"/>
        <w:jc w:val="both"/>
      </w:pPr>
      <w:r>
        <w:rPr>
          <w:b/>
          <w:sz w:val="21"/>
        </w:rPr>
        <w:t xml:space="preserve">Funding: </w:t>
      </w:r>
      <w:r>
        <w:rPr>
          <w:sz w:val="21"/>
        </w:rPr>
        <w:t>The author(s) received no external funding for this study. [Replace with the funding source and grant information if funding was received.]</w:t>
      </w:r>
    </w:p>
    <w:p w:rsidR="00D47F51" w:rsidRDefault="00D47F51" w:rsidP="000A0BE7">
      <w:pPr>
        <w:spacing w:before="40" w:after="80" w:line="252" w:lineRule="auto"/>
        <w:jc w:val="both"/>
      </w:pPr>
      <w:r>
        <w:rPr>
          <w:b/>
          <w:sz w:val="21"/>
        </w:rPr>
        <w:t xml:space="preserve">Conflict of Interest: </w:t>
      </w:r>
      <w:r>
        <w:rPr>
          <w:sz w:val="21"/>
        </w:rPr>
        <w:t>The author(s) declare no conflict of interest. [Replace with an appropriate disclosure where applicable.]</w:t>
      </w:r>
    </w:p>
    <w:p w:rsidR="00D47F51" w:rsidRDefault="00D47F51" w:rsidP="000A0BE7">
      <w:pPr>
        <w:spacing w:before="40" w:after="80" w:line="252" w:lineRule="auto"/>
        <w:jc w:val="both"/>
      </w:pPr>
      <w:r>
        <w:rPr>
          <w:b/>
          <w:color w:val="173B5F"/>
          <w:sz w:val="21"/>
        </w:rPr>
        <w:t xml:space="preserve">Ethical Statement: </w:t>
      </w:r>
      <w:r>
        <w:rPr>
          <w:i/>
          <w:sz w:val="21"/>
        </w:rPr>
        <w:t>[State ethics approval and informed-consent information where applicable. During blinded review, avoid naming an institution if doing so would identify the author(s); full details may be provided separately and restored after acceptance.]</w:t>
      </w:r>
    </w:p>
    <w:p w:rsidR="00D47F51" w:rsidRDefault="00D47F51" w:rsidP="000A0BE7">
      <w:pPr>
        <w:spacing w:before="40" w:after="80" w:line="252" w:lineRule="auto"/>
        <w:jc w:val="both"/>
      </w:pPr>
      <w:r>
        <w:rPr>
          <w:b/>
          <w:color w:val="173B5F"/>
          <w:sz w:val="21"/>
        </w:rPr>
        <w:t xml:space="preserve">Author Contributions: </w:t>
      </w:r>
      <w:r>
        <w:rPr>
          <w:i/>
          <w:sz w:val="21"/>
        </w:rPr>
        <w:t>[For multi-author articles, briefly identify contributions such as conceptualisation, methodology, data collection, analysis, writing, review, or supervision. During blinded review, use anonymised author labels if needed; a single-author statement may be omitted.]</w:t>
      </w:r>
    </w:p>
    <w:p w:rsidR="002E1DD1" w:rsidRDefault="00216830" w:rsidP="000A0BE7">
      <w:pPr>
        <w:pStyle w:val="BodyText"/>
        <w:spacing w:line="276" w:lineRule="auto"/>
        <w:jc w:val="both"/>
      </w:pPr>
      <w:r>
        <w:rPr>
          <w:b/>
          <w:sz w:val="21"/>
        </w:rPr>
        <w:t xml:space="preserve">Use of Artificial Intelligence: </w:t>
      </w:r>
      <w:r>
        <w:rPr>
          <w:i/>
          <w:sz w:val="21"/>
        </w:rPr>
        <w:t>[Disclose material use of generative AI/AI-assisted tools, where applicable. If none was used in a way requiring disclosure, state: No material use of generative AI or AI-assisted technologies is declared.]</w:t>
      </w:r>
    </w:p>
    <w:p w:rsidR="002E1DD1" w:rsidRDefault="00216830">
      <w:pPr>
        <w:pStyle w:val="Heading1"/>
      </w:pPr>
      <w:r>
        <w:rPr>
          <w:rFonts w:ascii="Times New Roman" w:hAnsi="Times New Roman"/>
        </w:rPr>
        <w:t>REFERENCES</w:t>
      </w:r>
    </w:p>
    <w:p w:rsidR="002E1DD1" w:rsidRDefault="00216830" w:rsidP="000A0BE7">
      <w:pPr>
        <w:pStyle w:val="Instruction"/>
        <w:jc w:val="both"/>
      </w:pPr>
      <w:r>
        <w:t>Use APA 7th edition consistently. Ensure every in-text citation has a matching reference and vice versa. Include DOI links in the form https://doi.org/... where available. Verify references against the original sources before submission.</w:t>
      </w:r>
    </w:p>
    <w:p w:rsidR="002E1DD1" w:rsidRDefault="00216830" w:rsidP="000A0BE7">
      <w:pPr>
        <w:pStyle w:val="BodyText"/>
        <w:jc w:val="both"/>
      </w:pPr>
      <w:r>
        <w:rPr>
          <w:i/>
          <w:color w:val="6E6E6E"/>
        </w:rPr>
        <w:t>[Insert reference list here in alphabetical order. Use hanging indentation.]</w:t>
      </w:r>
    </w:p>
    <w:p w:rsidR="002E1DD1" w:rsidRDefault="00216830" w:rsidP="000A0BE7">
      <w:pPr>
        <w:pStyle w:val="BodyText"/>
        <w:ind w:left="432" w:hanging="432"/>
        <w:jc w:val="both"/>
      </w:pPr>
      <w:r>
        <w:rPr>
          <w:i/>
          <w:color w:val="6E6E6E"/>
          <w:sz w:val="20"/>
        </w:rPr>
        <w:t>[Example formatting pattern only: Author, A. A., &amp; Author, B. B. (Year). Title of article. Journal Title, volume(issue), pages. https://doi.org/xxxxx]</w:t>
      </w:r>
    </w:p>
    <w:p w:rsidR="002E1DD1" w:rsidRDefault="00216830">
      <w:pPr>
        <w:pStyle w:val="Heading1"/>
      </w:pPr>
      <w:r>
        <w:rPr>
          <w:rFonts w:ascii="Times New Roman" w:hAnsi="Times New Roman"/>
        </w:rPr>
        <w:t>TABLES AND FIGURES</w:t>
      </w:r>
    </w:p>
    <w:p w:rsidR="002E1DD1" w:rsidRDefault="00216830" w:rsidP="000A0BE7">
      <w:pPr>
        <w:pStyle w:val="Instruction"/>
        <w:jc w:val="both"/>
      </w:pPr>
      <w:r>
        <w:t>Tables and figures may be placed near their first citation in the manuscript unless the Editorial Team requests otherwise. Number consecutively (Table 1, Figure 1), provide a clear title/caption, explain abbreviations in notes, and identify the source where applicable. Authors are responsible for permissions for third-party material.</w:t>
      </w:r>
    </w:p>
    <w:p w:rsidR="00D47F51" w:rsidRDefault="00D47F51">
      <w:pPr>
        <w:pStyle w:val="Instruction"/>
      </w:pPr>
    </w:p>
    <w:p w:rsidR="00D47F51" w:rsidRPr="000A0BE7" w:rsidRDefault="00D47F51">
      <w:pPr>
        <w:pStyle w:val="Instruction"/>
        <w:rPr>
          <w:b/>
          <w:bCs/>
        </w:rPr>
      </w:pPr>
      <w:r w:rsidRPr="000A0BE7">
        <w:rPr>
          <w:b/>
          <w:bCs/>
        </w:rPr>
        <w:t xml:space="preserve">Tables and figures should be placed at their appropriate places. </w:t>
      </w:r>
    </w:p>
    <w:p w:rsidR="002E1DD1" w:rsidRDefault="00216830">
      <w:pPr>
        <w:pStyle w:val="BodyText"/>
      </w:pPr>
      <w:r>
        <w:rPr>
          <w:b/>
          <w:sz w:val="22"/>
        </w:rPr>
        <w:t>Table 1</w:t>
      </w:r>
    </w:p>
    <w:p w:rsidR="002E1DD1" w:rsidRDefault="00216830">
      <w:pPr>
        <w:pStyle w:val="BodyText"/>
      </w:pPr>
      <w:r>
        <w:rPr>
          <w:i/>
          <w:sz w:val="22"/>
        </w:rPr>
        <w:t>[Concise table title]</w:t>
      </w:r>
    </w:p>
    <w:tbl>
      <w:tblPr>
        <w:tblStyle w:val="TableGrid"/>
        <w:tblW w:w="0" w:type="auto"/>
        <w:jc w:val="center"/>
        <w:tblLook w:val="04A0" w:firstRow="1" w:lastRow="0" w:firstColumn="1" w:lastColumn="0" w:noHBand="0" w:noVBand="1"/>
      </w:tblPr>
      <w:tblGrid>
        <w:gridCol w:w="3154"/>
        <w:gridCol w:w="3154"/>
        <w:gridCol w:w="3154"/>
      </w:tblGrid>
      <w:tr w:rsidR="002E1DD1">
        <w:trPr>
          <w:tblHeader/>
          <w:jc w:val="center"/>
        </w:trPr>
        <w:tc>
          <w:tcPr>
            <w:tcW w:w="3154" w:type="dxa"/>
            <w:shd w:val="clear" w:color="auto" w:fill="EAF4F5"/>
            <w:tcMar>
              <w:top w:w="100" w:type="dxa"/>
              <w:left w:w="120" w:type="dxa"/>
              <w:bottom w:w="100" w:type="dxa"/>
              <w:right w:w="120" w:type="dxa"/>
            </w:tcMar>
          </w:tcPr>
          <w:p w:rsidR="002E1DD1" w:rsidRDefault="00216830">
            <w:r>
              <w:rPr>
                <w:b/>
                <w:sz w:val="18"/>
              </w:rPr>
              <w:t>Variable / Theme</w:t>
            </w:r>
          </w:p>
        </w:tc>
        <w:tc>
          <w:tcPr>
            <w:tcW w:w="3154" w:type="dxa"/>
            <w:shd w:val="clear" w:color="auto" w:fill="EAF4F5"/>
            <w:tcMar>
              <w:top w:w="100" w:type="dxa"/>
              <w:left w:w="120" w:type="dxa"/>
              <w:bottom w:w="100" w:type="dxa"/>
              <w:right w:w="120" w:type="dxa"/>
            </w:tcMar>
          </w:tcPr>
          <w:p w:rsidR="002E1DD1" w:rsidRDefault="00216830">
            <w:r>
              <w:rPr>
                <w:b/>
                <w:sz w:val="18"/>
              </w:rPr>
              <w:t>Category</w:t>
            </w:r>
          </w:p>
        </w:tc>
        <w:tc>
          <w:tcPr>
            <w:tcW w:w="3154" w:type="dxa"/>
            <w:shd w:val="clear" w:color="auto" w:fill="EAF4F5"/>
            <w:tcMar>
              <w:top w:w="100" w:type="dxa"/>
              <w:left w:w="120" w:type="dxa"/>
              <w:bottom w:w="100" w:type="dxa"/>
              <w:right w:w="120" w:type="dxa"/>
            </w:tcMar>
          </w:tcPr>
          <w:p w:rsidR="002E1DD1" w:rsidRDefault="00216830">
            <w:r>
              <w:rPr>
                <w:b/>
                <w:sz w:val="18"/>
              </w:rPr>
              <w:t>Value / Evidence</w:t>
            </w:r>
          </w:p>
        </w:tc>
      </w:tr>
      <w:tr w:rsidR="002E1DD1">
        <w:trPr>
          <w:jc w:val="center"/>
        </w:trPr>
        <w:tc>
          <w:tcPr>
            <w:tcW w:w="3154" w:type="dxa"/>
            <w:tcMar>
              <w:top w:w="100" w:type="dxa"/>
              <w:left w:w="120" w:type="dxa"/>
              <w:bottom w:w="100" w:type="dxa"/>
              <w:right w:w="120" w:type="dxa"/>
            </w:tcMar>
          </w:tcPr>
          <w:p w:rsidR="002E1DD1" w:rsidRDefault="00216830">
            <w:r>
              <w:rPr>
                <w:i/>
                <w:color w:val="6E6E6E"/>
                <w:sz w:val="18"/>
              </w:rPr>
              <w:t>[Insert]</w:t>
            </w:r>
          </w:p>
        </w:tc>
        <w:tc>
          <w:tcPr>
            <w:tcW w:w="3154" w:type="dxa"/>
            <w:tcMar>
              <w:top w:w="100" w:type="dxa"/>
              <w:left w:w="120" w:type="dxa"/>
              <w:bottom w:w="100" w:type="dxa"/>
              <w:right w:w="120" w:type="dxa"/>
            </w:tcMar>
          </w:tcPr>
          <w:p w:rsidR="002E1DD1" w:rsidRDefault="00216830">
            <w:r>
              <w:rPr>
                <w:i/>
                <w:color w:val="6E6E6E"/>
                <w:sz w:val="18"/>
              </w:rPr>
              <w:t>[Insert]</w:t>
            </w:r>
          </w:p>
        </w:tc>
        <w:tc>
          <w:tcPr>
            <w:tcW w:w="3154" w:type="dxa"/>
            <w:tcMar>
              <w:top w:w="100" w:type="dxa"/>
              <w:left w:w="120" w:type="dxa"/>
              <w:bottom w:w="100" w:type="dxa"/>
              <w:right w:w="120" w:type="dxa"/>
            </w:tcMar>
          </w:tcPr>
          <w:p w:rsidR="002E1DD1" w:rsidRDefault="00216830">
            <w:r>
              <w:rPr>
                <w:i/>
                <w:color w:val="6E6E6E"/>
                <w:sz w:val="18"/>
              </w:rPr>
              <w:t>[Insert]</w:t>
            </w:r>
          </w:p>
        </w:tc>
      </w:tr>
      <w:tr w:rsidR="002E1DD1">
        <w:trPr>
          <w:jc w:val="center"/>
        </w:trPr>
        <w:tc>
          <w:tcPr>
            <w:tcW w:w="3154" w:type="dxa"/>
            <w:tcMar>
              <w:top w:w="100" w:type="dxa"/>
              <w:left w:w="120" w:type="dxa"/>
              <w:bottom w:w="100" w:type="dxa"/>
              <w:right w:w="120" w:type="dxa"/>
            </w:tcMar>
          </w:tcPr>
          <w:p w:rsidR="002E1DD1" w:rsidRDefault="00216830">
            <w:r>
              <w:rPr>
                <w:i/>
                <w:color w:val="6E6E6E"/>
                <w:sz w:val="18"/>
              </w:rPr>
              <w:t>[Insert]</w:t>
            </w:r>
          </w:p>
        </w:tc>
        <w:tc>
          <w:tcPr>
            <w:tcW w:w="3154" w:type="dxa"/>
            <w:tcMar>
              <w:top w:w="100" w:type="dxa"/>
              <w:left w:w="120" w:type="dxa"/>
              <w:bottom w:w="100" w:type="dxa"/>
              <w:right w:w="120" w:type="dxa"/>
            </w:tcMar>
          </w:tcPr>
          <w:p w:rsidR="002E1DD1" w:rsidRDefault="00216830">
            <w:r>
              <w:rPr>
                <w:i/>
                <w:color w:val="6E6E6E"/>
                <w:sz w:val="18"/>
              </w:rPr>
              <w:t>[Insert]</w:t>
            </w:r>
          </w:p>
        </w:tc>
        <w:tc>
          <w:tcPr>
            <w:tcW w:w="3154" w:type="dxa"/>
            <w:tcMar>
              <w:top w:w="100" w:type="dxa"/>
              <w:left w:w="120" w:type="dxa"/>
              <w:bottom w:w="100" w:type="dxa"/>
              <w:right w:w="120" w:type="dxa"/>
            </w:tcMar>
          </w:tcPr>
          <w:p w:rsidR="002E1DD1" w:rsidRDefault="00216830">
            <w:r>
              <w:rPr>
                <w:i/>
                <w:color w:val="6E6E6E"/>
                <w:sz w:val="18"/>
              </w:rPr>
              <w:t>[Insert]</w:t>
            </w:r>
          </w:p>
        </w:tc>
      </w:tr>
    </w:tbl>
    <w:p w:rsidR="002E1DD1" w:rsidRDefault="00216830">
      <w:pPr>
        <w:pStyle w:val="Instruction"/>
      </w:pPr>
      <w:r>
        <w:rPr>
          <w:color w:val="5A5A5A"/>
          <w:sz w:val="18"/>
        </w:rPr>
        <w:t>Note. Add explanatory notes, significance levels, source information, or abbreviations where needed.</w:t>
      </w:r>
    </w:p>
    <w:p w:rsidR="002E1DD1" w:rsidRDefault="00216830">
      <w:pPr>
        <w:pStyle w:val="Heading1"/>
      </w:pPr>
      <w:r>
        <w:rPr>
          <w:rFonts w:ascii="Times New Roman" w:hAnsi="Times New Roman"/>
        </w:rPr>
        <w:lastRenderedPageBreak/>
        <w:t>APPENDICES / SUPPLEMENTARY MATERIAL (IF APPLICABLE)</w:t>
      </w:r>
    </w:p>
    <w:p w:rsidR="002E1DD1" w:rsidRDefault="00216830" w:rsidP="000A0BE7">
      <w:pPr>
        <w:pStyle w:val="Instruction"/>
        <w:jc w:val="both"/>
      </w:pPr>
      <w:r>
        <w:t>Include only material necessary to support the manuscript. Large datasets, instruments, interview guides, codebooks, or other supporting files may be uploaded separately where appropriate.</w:t>
      </w:r>
    </w:p>
    <w:p w:rsidR="002E1DD1" w:rsidRDefault="00216830">
      <w:pPr>
        <w:pStyle w:val="BodyText"/>
      </w:pPr>
      <w:r>
        <w:rPr>
          <w:i/>
          <w:color w:val="6E6E6E"/>
        </w:rPr>
        <w:t>[Appendix A / Supplementary Material description]</w:t>
      </w:r>
    </w:p>
    <w:p w:rsidR="002E1DD1" w:rsidRDefault="00216830">
      <w:pPr>
        <w:pStyle w:val="Heading1"/>
      </w:pPr>
      <w:r>
        <w:rPr>
          <w:rFonts w:ascii="Times New Roman" w:hAnsi="Times New Roman"/>
        </w:rPr>
        <w:t>FINAL ANONYMIZATION AND SUBMISSION CHECK</w:t>
      </w:r>
    </w:p>
    <w:p w:rsidR="002E1DD1" w:rsidRDefault="00216830">
      <w:pPr>
        <w:pStyle w:val="ListBullet"/>
        <w:spacing w:after="40"/>
      </w:pPr>
      <w:r>
        <w:rPr>
          <w:sz w:val="22"/>
        </w:rPr>
        <w:t>Author names, affiliations, email addresses, ORCID iDs, biographies, acknowledgements, and identifying headers/footers have been removed from the blinded manuscript.</w:t>
      </w:r>
    </w:p>
    <w:p w:rsidR="002E1DD1" w:rsidRDefault="00216830">
      <w:pPr>
        <w:pStyle w:val="ListBullet"/>
        <w:spacing w:after="40"/>
      </w:pPr>
      <w:r>
        <w:rPr>
          <w:sz w:val="22"/>
        </w:rPr>
        <w:t>Self-citations are written neutrally and do not explicitly reveal authorship (avoid phrases such as “in our previous study” where this identifies the authors).</w:t>
      </w:r>
    </w:p>
    <w:p w:rsidR="002E1DD1" w:rsidRDefault="00216830">
      <w:pPr>
        <w:pStyle w:val="ListBullet"/>
        <w:spacing w:after="40"/>
      </w:pPr>
      <w:r>
        <w:rPr>
          <w:sz w:val="22"/>
        </w:rPr>
        <w:t>Document properties and tracked comments have been checked for identifying information.</w:t>
      </w:r>
    </w:p>
    <w:p w:rsidR="002E1DD1" w:rsidRDefault="00216830">
      <w:pPr>
        <w:pStyle w:val="ListBullet"/>
        <w:spacing w:after="40"/>
      </w:pPr>
      <w:r>
        <w:rPr>
          <w:sz w:val="22"/>
        </w:rPr>
        <w:t>All tables and figures are cited in the text and numbered consecutively.</w:t>
      </w:r>
    </w:p>
    <w:p w:rsidR="002E1DD1" w:rsidRDefault="00216830">
      <w:pPr>
        <w:pStyle w:val="ListBullet"/>
        <w:spacing w:after="40"/>
      </w:pPr>
      <w:r>
        <w:rPr>
          <w:sz w:val="22"/>
        </w:rPr>
        <w:t>All references have been checked for accuracy and APA 7th consistency.</w:t>
      </w:r>
    </w:p>
    <w:p w:rsidR="002E1DD1" w:rsidRDefault="00216830">
      <w:pPr>
        <w:pStyle w:val="ListBullet"/>
        <w:spacing w:after="40"/>
      </w:pPr>
      <w:r>
        <w:rPr>
          <w:sz w:val="22"/>
        </w:rPr>
        <w:t>Required declarations and OJS metadata have been completed, with identifying details supplied separately where necessary.</w:t>
      </w:r>
    </w:p>
    <w:p w:rsidR="002E1DD1" w:rsidRDefault="00216830">
      <w:pPr>
        <w:pStyle w:val="ListBullet"/>
        <w:spacing w:after="40"/>
      </w:pPr>
      <w:r>
        <w:rPr>
          <w:sz w:val="22"/>
        </w:rPr>
        <w:t>A separate title page has been prepared for upload.</w:t>
      </w:r>
      <w:bookmarkStart w:id="0" w:name="_GoBack"/>
      <w:bookmarkEnd w:id="0"/>
    </w:p>
    <w:p w:rsidR="002E1DD1" w:rsidRDefault="00216830">
      <w:pPr>
        <w:spacing w:before="160"/>
        <w:jc w:val="center"/>
      </w:pPr>
      <w:r>
        <w:rPr>
          <w:b/>
          <w:color w:val="004D5B"/>
          <w:sz w:val="20"/>
        </w:rPr>
        <w:t>END OF IJSoE ANONYMIZED MANUSCRIPT TEMPLATE</w:t>
      </w:r>
    </w:p>
    <w:sectPr w:rsidR="002E1DD1" w:rsidSect="000A0BE7">
      <w:headerReference w:type="default" r:id="rId8"/>
      <w:footerReference w:type="default" r:id="rId9"/>
      <w:pgSz w:w="11909" w:h="16834"/>
      <w:pgMar w:top="1152" w:right="994" w:bottom="1080" w:left="1224"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186E" w:rsidRDefault="009A186E">
      <w:pPr>
        <w:spacing w:after="0" w:line="240" w:lineRule="auto"/>
      </w:pPr>
      <w:r>
        <w:separator/>
      </w:r>
    </w:p>
  </w:endnote>
  <w:endnote w:type="continuationSeparator" w:id="0">
    <w:p w:rsidR="009A186E" w:rsidRDefault="009A1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DD1" w:rsidRDefault="00216830">
    <w:pPr>
      <w:pStyle w:val="Footer"/>
      <w:jc w:val="center"/>
    </w:pPr>
    <w:r>
      <w:rPr>
        <w:color w:val="5A5A5A"/>
        <w:sz w:val="18"/>
      </w:rPr>
      <w:t xml:space="preserve">IJSoE Manuscript Template  |  Page </w:t>
    </w:r>
    <w:r>
      <w:rPr>
        <w:sz w:val="18"/>
      </w:rPr>
      <w:fldChar w:fldCharType="begin"/>
    </w:r>
    <w:r>
      <w:rPr>
        <w:sz w:val="18"/>
      </w:rPr>
      <w:instrText xml:space="preserve"> PAGE </w:instrText>
    </w:r>
    <w:r>
      <w:rPr>
        <w:sz w:val="18"/>
      </w:rPr>
      <w:fldChar w:fldCharType="separate"/>
    </w:r>
    <w:r w:rsidR="000A0BE7">
      <w:rPr>
        <w:noProof/>
        <w:sz w:val="18"/>
      </w:rPr>
      <w:t>1</w:t>
    </w:r>
    <w:r>
      <w:rPr>
        <w:sz w:val="18"/>
      </w:rPr>
      <w:fldChar w:fldCharType="end"/>
    </w:r>
    <w:r>
      <w:rPr>
        <w:color w:val="5A5A5A"/>
        <w:sz w:val="18"/>
      </w:rPr>
      <w:t xml:space="preserve"> of </w:t>
    </w:r>
    <w:r>
      <w:rPr>
        <w:sz w:val="18"/>
      </w:rPr>
      <w:fldChar w:fldCharType="begin"/>
    </w:r>
    <w:r>
      <w:rPr>
        <w:sz w:val="18"/>
      </w:rPr>
      <w:instrText xml:space="preserve"> NUMPAGES </w:instrText>
    </w:r>
    <w:r>
      <w:rPr>
        <w:sz w:val="18"/>
      </w:rPr>
      <w:fldChar w:fldCharType="separate"/>
    </w:r>
    <w:r w:rsidR="000A0BE7">
      <w:rPr>
        <w:noProof/>
        <w:sz w:val="18"/>
      </w:rPr>
      <w:t>5</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186E" w:rsidRDefault="009A186E">
      <w:pPr>
        <w:spacing w:after="0" w:line="240" w:lineRule="auto"/>
      </w:pPr>
      <w:r>
        <w:separator/>
      </w:r>
    </w:p>
  </w:footnote>
  <w:footnote w:type="continuationSeparator" w:id="0">
    <w:p w:rsidR="009A186E" w:rsidRDefault="009A18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DD1" w:rsidRDefault="00216830">
    <w:pPr>
      <w:pStyle w:val="Header"/>
      <w:jc w:val="center"/>
    </w:pPr>
    <w:r>
      <w:rPr>
        <w:b/>
        <w:color w:val="004D5B"/>
        <w:sz w:val="18"/>
      </w:rPr>
      <w:t xml:space="preserve">International Journal of Social Exploration (IJSoE)  | </w:t>
    </w:r>
    <w:r w:rsidR="00453AE6">
      <w:rPr>
        <w:b/>
        <w:color w:val="004D5B"/>
        <w:sz w:val="18"/>
      </w:rPr>
      <w:t xml:space="preserve"> Author</w:t>
    </w:r>
    <w:r>
      <w:rPr>
        <w:b/>
        <w:color w:val="004D5B"/>
        <w:sz w:val="18"/>
      </w:rPr>
      <w:t xml:space="preserve"> </w:t>
    </w:r>
    <w:r w:rsidR="00D47F51" w:rsidRPr="00D47F51">
      <w:rPr>
        <w:b/>
        <w:color w:val="004D5B"/>
        <w:sz w:val="18"/>
      </w:rPr>
      <w:t>Anonymized</w:t>
    </w:r>
    <w:r w:rsidR="00D47F51">
      <w:rPr>
        <w:b/>
        <w:color w:val="004D5B"/>
        <w:sz w:val="18"/>
      </w:rPr>
      <w:t xml:space="preserve"> </w:t>
    </w:r>
    <w:r>
      <w:rPr>
        <w:b/>
        <w:color w:val="004D5B"/>
        <w:sz w:val="18"/>
      </w:rPr>
      <w:t>Manuscript Template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7412"/>
    <w:rsid w:val="00034616"/>
    <w:rsid w:val="0006063C"/>
    <w:rsid w:val="00085DB0"/>
    <w:rsid w:val="000A0BE7"/>
    <w:rsid w:val="00110F8B"/>
    <w:rsid w:val="0015074B"/>
    <w:rsid w:val="00216830"/>
    <w:rsid w:val="0029639D"/>
    <w:rsid w:val="002E1DD1"/>
    <w:rsid w:val="00326F90"/>
    <w:rsid w:val="00327780"/>
    <w:rsid w:val="00453AE6"/>
    <w:rsid w:val="00476093"/>
    <w:rsid w:val="006C6A04"/>
    <w:rsid w:val="00831ACB"/>
    <w:rsid w:val="00852F24"/>
    <w:rsid w:val="00996BAC"/>
    <w:rsid w:val="009A186E"/>
    <w:rsid w:val="009B7448"/>
    <w:rsid w:val="009D3A56"/>
    <w:rsid w:val="00AA1D8D"/>
    <w:rsid w:val="00B47730"/>
    <w:rsid w:val="00B97A96"/>
    <w:rsid w:val="00C53456"/>
    <w:rsid w:val="00C70909"/>
    <w:rsid w:val="00CB0664"/>
    <w:rsid w:val="00D47F5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8D5915"/>
  <w14:defaultImageDpi w14:val="300"/>
  <w15:docId w15:val="{94F6F7E2-F57D-4EDD-ACF7-FC6548B5F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20" w:line="360" w:lineRule="auto"/>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004D5B"/>
      <w:sz w:val="30"/>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b/>
      <w:bCs/>
      <w:color w:val="004D5B"/>
      <w:sz w:val="26"/>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b/>
      <w:bCs/>
      <w:color w:val="2828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nstruction">
    <w:name w:val="Instruction"/>
    <w:pPr>
      <w:spacing w:after="80"/>
    </w:pPr>
    <w:rPr>
      <w:rFonts w:ascii="Times New Roman" w:hAnsi="Times New Roman"/>
      <w:i/>
      <w:color w:val="5C5C5C"/>
      <w:sz w:val="20"/>
    </w:rPr>
  </w:style>
  <w:style w:type="paragraph" w:customStyle="1" w:styleId="IJSoEHeading1">
    <w:name w:val="IJSoE Heading 1"/>
    <w:rsid w:val="00D47F51"/>
    <w:pPr>
      <w:keepNext/>
      <w:spacing w:before="100" w:after="30"/>
    </w:pPr>
    <w:rPr>
      <w:rFonts w:ascii="Times New Roman" w:eastAsia="Times New Roman" w:hAnsi="Times New Roman"/>
      <w:b/>
      <w:color w:val="173B5F"/>
      <w:sz w:val="21"/>
    </w:rPr>
  </w:style>
  <w:style w:type="paragraph" w:styleId="NormalWeb">
    <w:name w:val="Normal (Web)"/>
    <w:basedOn w:val="Normal"/>
    <w:uiPriority w:val="99"/>
    <w:semiHidden/>
    <w:unhideWhenUsed/>
    <w:rsid w:val="00831ACB"/>
    <w:pPr>
      <w:spacing w:before="100" w:beforeAutospacing="1" w:after="100" w:afterAutospacing="1" w:line="240" w:lineRule="auto"/>
    </w:pPr>
    <w:rPr>
      <w:rFonts w:eastAsia="Times New Roman" w:cs="Times New Roman"/>
      <w:szCs w:val="24"/>
      <w:lang w:val="en-IN" w:eastAsia="en-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38928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95325B-C43F-4B7F-82BD-80771BCED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1312</TotalTime>
  <Pages>5</Pages>
  <Words>1550</Words>
  <Characters>8837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IJSoE Author Anonymized Manuscript Template</vt:lpstr>
    </vt:vector>
  </TitlesOfParts>
  <Manager/>
  <Company/>
  <LinksUpToDate>false</LinksUpToDate>
  <CharactersWithSpaces>10367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IJSoE Author Anonymized Manuscript Template</dc:title>
  <dc:subject>Author manuscript template for double-anonymous peer review submissions</dc:subject>
  <dc:creator>International Journal of Social Exploration (IJSoE)</dc:creator>
  <cp:keywords>IJSoE; manuscript template; sociology; social work; double-anonymous peer review</cp:keywords>
  <dc:description>generated by python-docx</dc:description>
  <cp:lastModifiedBy>RathiG</cp:lastModifiedBy>
  <cp:revision>12</cp:revision>
  <dcterms:created xsi:type="dcterms:W3CDTF">2013-12-23T23:15:00Z</dcterms:created>
  <dcterms:modified xsi:type="dcterms:W3CDTF">2026-09-29T18:02:00Z</dcterms:modified>
  <cp:category/>
</cp:coreProperties>
</file>